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972A0" w14:textId="10A83E6B" w:rsidR="009A2489" w:rsidRDefault="00F94D08">
      <w:pPr>
        <w:rPr>
          <w:rFonts w:ascii="Broadway" w:hAnsi="Broadway"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56"/>
          <w:szCs w:val="56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B90BD6C" wp14:editId="27808D0C">
            <wp:simplePos x="0" y="0"/>
            <wp:positionH relativeFrom="column">
              <wp:posOffset>-36195</wp:posOffset>
            </wp:positionH>
            <wp:positionV relativeFrom="paragraph">
              <wp:posOffset>0</wp:posOffset>
            </wp:positionV>
            <wp:extent cx="6400800" cy="8202295"/>
            <wp:effectExtent l="0" t="0" r="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9EAEF" w14:textId="77777777" w:rsidR="009A2489" w:rsidRDefault="009A2489">
      <w:pPr>
        <w:rPr>
          <w:rFonts w:ascii="Broadway" w:hAnsi="Broadway"/>
          <w:sz w:val="56"/>
          <w:szCs w:val="56"/>
        </w:rPr>
      </w:pPr>
    </w:p>
    <w:p w14:paraId="66AE1EF1" w14:textId="648E32DC" w:rsidR="004C784C" w:rsidRPr="00DF402D" w:rsidRDefault="00E435A7">
      <w:pPr>
        <w:rPr>
          <w:rFonts w:ascii="Broadway" w:hAnsi="Broadway"/>
          <w:sz w:val="56"/>
          <w:szCs w:val="56"/>
        </w:rPr>
      </w:pPr>
      <w:r w:rsidRPr="00DF402D">
        <w:rPr>
          <w:rFonts w:ascii="Broadway" w:hAnsi="Broadway"/>
          <w:sz w:val="56"/>
          <w:szCs w:val="56"/>
        </w:rPr>
        <w:t>CELEBRATION OF BHARATIYA BHASA UTSAV</w:t>
      </w:r>
    </w:p>
    <w:p w14:paraId="4F763F76" w14:textId="35C89131" w:rsidR="004C784C" w:rsidRDefault="004C784C">
      <w:pPr>
        <w:rPr>
          <w:sz w:val="52"/>
          <w:szCs w:val="52"/>
        </w:rPr>
      </w:pPr>
    </w:p>
    <w:p w14:paraId="34C24275" w14:textId="7452461A" w:rsidR="00422E00" w:rsidRDefault="005129C2" w:rsidP="00EB0210">
      <w:pPr>
        <w:rPr>
          <w:rFonts w:ascii="Times New Roman" w:hAnsi="Times New Roman" w:cs="Times New Roman"/>
          <w:sz w:val="56"/>
          <w:szCs w:val="56"/>
        </w:rPr>
      </w:pPr>
      <w:r w:rsidRPr="00422E00">
        <w:rPr>
          <w:rFonts w:ascii="Times New Roman" w:hAnsi="Times New Roman" w:cs="Times New Roman"/>
          <w:sz w:val="48"/>
          <w:szCs w:val="48"/>
        </w:rPr>
        <w:t xml:space="preserve">A lecture on </w:t>
      </w:r>
      <w:r w:rsidR="003E3108" w:rsidRPr="00422E00">
        <w:rPr>
          <w:rFonts w:ascii="Times New Roman" w:hAnsi="Times New Roman" w:cs="Times New Roman"/>
          <w:sz w:val="48"/>
          <w:szCs w:val="48"/>
        </w:rPr>
        <w:t xml:space="preserve">‘ Language and </w:t>
      </w:r>
      <w:r w:rsidR="00862871" w:rsidRPr="00422E00">
        <w:rPr>
          <w:rFonts w:ascii="Times New Roman" w:hAnsi="Times New Roman" w:cs="Times New Roman"/>
          <w:sz w:val="48"/>
          <w:szCs w:val="48"/>
        </w:rPr>
        <w:t xml:space="preserve">Multiculturalism ’ organized by  First year English </w:t>
      </w:r>
      <w:r w:rsidR="001A6C10" w:rsidRPr="00422E00">
        <w:rPr>
          <w:rFonts w:ascii="Times New Roman" w:hAnsi="Times New Roman" w:cs="Times New Roman"/>
          <w:sz w:val="48"/>
          <w:szCs w:val="48"/>
        </w:rPr>
        <w:t xml:space="preserve">Department B – batch students in accordance with </w:t>
      </w:r>
      <w:r w:rsidR="0064796A" w:rsidRPr="00422E00">
        <w:rPr>
          <w:rFonts w:ascii="Times New Roman" w:hAnsi="Times New Roman" w:cs="Times New Roman"/>
          <w:sz w:val="48"/>
          <w:szCs w:val="48"/>
        </w:rPr>
        <w:t xml:space="preserve">Celebration of Bharatiya Bhasa </w:t>
      </w:r>
      <w:r w:rsidR="009113B0" w:rsidRPr="00422E00">
        <w:rPr>
          <w:rFonts w:ascii="Times New Roman" w:hAnsi="Times New Roman" w:cs="Times New Roman"/>
          <w:sz w:val="48"/>
          <w:szCs w:val="48"/>
        </w:rPr>
        <w:t xml:space="preserve">Utsav ( BBU) for all Teacher Education </w:t>
      </w:r>
      <w:r w:rsidR="00A70CFF" w:rsidRPr="00422E00">
        <w:rPr>
          <w:rFonts w:ascii="Times New Roman" w:hAnsi="Times New Roman" w:cs="Times New Roman"/>
          <w:sz w:val="48"/>
          <w:szCs w:val="48"/>
        </w:rPr>
        <w:t>Institutions ( TELs),</w:t>
      </w:r>
      <w:r w:rsidR="000839DA" w:rsidRPr="00422E00">
        <w:rPr>
          <w:rFonts w:ascii="Times New Roman" w:hAnsi="Times New Roman" w:cs="Times New Roman"/>
          <w:sz w:val="48"/>
          <w:szCs w:val="48"/>
        </w:rPr>
        <w:t xml:space="preserve"> an initiative of Government of India</w:t>
      </w:r>
      <w:r w:rsidR="00EC25B4" w:rsidRPr="00422E00">
        <w:rPr>
          <w:rFonts w:ascii="Times New Roman" w:hAnsi="Times New Roman" w:cs="Times New Roman"/>
          <w:sz w:val="48"/>
          <w:szCs w:val="48"/>
        </w:rPr>
        <w:t xml:space="preserve">, NCTE's endeavors to conduct programmes to promote </w:t>
      </w:r>
      <w:r w:rsidR="00577D61" w:rsidRPr="00422E00">
        <w:rPr>
          <w:rFonts w:ascii="Times New Roman" w:hAnsi="Times New Roman" w:cs="Times New Roman"/>
          <w:sz w:val="48"/>
          <w:szCs w:val="48"/>
        </w:rPr>
        <w:t xml:space="preserve">language learning through the use of regional </w:t>
      </w:r>
      <w:r w:rsidR="00BE5E8C" w:rsidRPr="00422E00">
        <w:rPr>
          <w:rFonts w:ascii="Times New Roman" w:hAnsi="Times New Roman" w:cs="Times New Roman"/>
          <w:sz w:val="48"/>
          <w:szCs w:val="48"/>
        </w:rPr>
        <w:t>languages and technology. The lectures were delivered by Teena Varghese</w:t>
      </w:r>
      <w:r w:rsidR="005E7180" w:rsidRPr="00422E00">
        <w:rPr>
          <w:rFonts w:ascii="Times New Roman" w:hAnsi="Times New Roman" w:cs="Times New Roman"/>
          <w:sz w:val="48"/>
          <w:szCs w:val="48"/>
        </w:rPr>
        <w:t>, Naseeha Abdul Nasir and Shaija Franscis.</w:t>
      </w:r>
      <w:r w:rsidR="00AB3F85" w:rsidRPr="00422E00">
        <w:rPr>
          <w:rFonts w:ascii="Times New Roman" w:hAnsi="Times New Roman" w:cs="Times New Roman"/>
          <w:sz w:val="48"/>
          <w:szCs w:val="48"/>
        </w:rPr>
        <w:t xml:space="preserve"> It was really enlightening for the students</w:t>
      </w:r>
      <w:r w:rsidR="00D24684" w:rsidRPr="00422E00">
        <w:rPr>
          <w:rFonts w:ascii="Times New Roman" w:hAnsi="Times New Roman" w:cs="Times New Roman"/>
          <w:sz w:val="48"/>
          <w:szCs w:val="48"/>
        </w:rPr>
        <w:t xml:space="preserve">. The lectures were aimed to explore </w:t>
      </w:r>
      <w:r w:rsidR="00F6483A" w:rsidRPr="00422E00">
        <w:rPr>
          <w:rFonts w:ascii="Times New Roman" w:hAnsi="Times New Roman" w:cs="Times New Roman"/>
          <w:sz w:val="48"/>
          <w:szCs w:val="48"/>
        </w:rPr>
        <w:t xml:space="preserve">the dynamic relationship between language and </w:t>
      </w:r>
      <w:r w:rsidR="006D5D07" w:rsidRPr="00422E00">
        <w:rPr>
          <w:rFonts w:ascii="Times New Roman" w:hAnsi="Times New Roman" w:cs="Times New Roman"/>
          <w:sz w:val="48"/>
          <w:szCs w:val="48"/>
        </w:rPr>
        <w:t xml:space="preserve">multiculturalism and </w:t>
      </w:r>
      <w:r w:rsidR="00CD14E3" w:rsidRPr="00422E00">
        <w:rPr>
          <w:rFonts w:ascii="Times New Roman" w:hAnsi="Times New Roman" w:cs="Times New Roman"/>
          <w:sz w:val="48"/>
          <w:szCs w:val="48"/>
        </w:rPr>
        <w:t xml:space="preserve">it was an </w:t>
      </w:r>
      <w:r w:rsidR="00422E00" w:rsidRPr="00422E00">
        <w:rPr>
          <w:rFonts w:ascii="Times New Roman" w:hAnsi="Times New Roman" w:cs="Times New Roman"/>
          <w:sz w:val="48"/>
          <w:szCs w:val="48"/>
        </w:rPr>
        <w:t xml:space="preserve">excellent </w:t>
      </w:r>
      <w:r w:rsidR="00422E00" w:rsidRPr="00DF402D">
        <w:rPr>
          <w:rFonts w:ascii="Times New Roman" w:hAnsi="Times New Roman" w:cs="Times New Roman"/>
          <w:sz w:val="56"/>
          <w:szCs w:val="56"/>
        </w:rPr>
        <w:t>success.</w:t>
      </w:r>
      <w:r w:rsidR="00422E00" w:rsidRPr="00941F85">
        <w:rPr>
          <w:rFonts w:ascii="Times New Roman" w:hAnsi="Times New Roman" w:cs="Times New Roman"/>
          <w:noProof/>
          <w:sz w:val="56"/>
          <w:szCs w:val="56"/>
        </w:rPr>
        <w:t xml:space="preserve"> </w:t>
      </w:r>
    </w:p>
    <w:p w14:paraId="25A2BD6F" w14:textId="1B7C5334" w:rsidR="00D25094" w:rsidRDefault="00D25094">
      <w:pPr>
        <w:rPr>
          <w:rFonts w:ascii="Times New Roman" w:hAnsi="Times New Roman" w:cs="Times New Roman"/>
          <w:sz w:val="56"/>
          <w:szCs w:val="56"/>
        </w:rPr>
      </w:pPr>
    </w:p>
    <w:p w14:paraId="3FD090D2" w14:textId="3C7F6081" w:rsidR="009D21FD" w:rsidRPr="00DF402D" w:rsidRDefault="009D21FD">
      <w:pPr>
        <w:rPr>
          <w:rFonts w:ascii="Times New Roman" w:hAnsi="Times New Roman" w:cs="Times New Roman"/>
          <w:sz w:val="56"/>
          <w:szCs w:val="56"/>
        </w:rPr>
      </w:pPr>
    </w:p>
    <w:sectPr w:rsidR="009D21FD" w:rsidRPr="00DF402D" w:rsidSect="00D2509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D64E7" w14:textId="77777777" w:rsidR="00E174F0" w:rsidRDefault="00E174F0" w:rsidP="005129C2">
      <w:pPr>
        <w:spacing w:after="0" w:line="240" w:lineRule="auto"/>
      </w:pPr>
      <w:r>
        <w:separator/>
      </w:r>
    </w:p>
  </w:endnote>
  <w:endnote w:type="continuationSeparator" w:id="0">
    <w:p w14:paraId="4004ECB8" w14:textId="77777777" w:rsidR="00E174F0" w:rsidRDefault="00E174F0" w:rsidP="0051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7EC0D" w14:textId="77777777" w:rsidR="00E174F0" w:rsidRDefault="00E174F0" w:rsidP="005129C2">
      <w:pPr>
        <w:spacing w:after="0" w:line="240" w:lineRule="auto"/>
      </w:pPr>
      <w:r>
        <w:separator/>
      </w:r>
    </w:p>
  </w:footnote>
  <w:footnote w:type="continuationSeparator" w:id="0">
    <w:p w14:paraId="2AAA51B8" w14:textId="77777777" w:rsidR="00E174F0" w:rsidRDefault="00E174F0" w:rsidP="00512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94"/>
    <w:rsid w:val="000839DA"/>
    <w:rsid w:val="00192D78"/>
    <w:rsid w:val="001A6C10"/>
    <w:rsid w:val="002E581F"/>
    <w:rsid w:val="003E3108"/>
    <w:rsid w:val="00422E00"/>
    <w:rsid w:val="004235EE"/>
    <w:rsid w:val="004C784C"/>
    <w:rsid w:val="005129C2"/>
    <w:rsid w:val="00577D61"/>
    <w:rsid w:val="005E7180"/>
    <w:rsid w:val="0064796A"/>
    <w:rsid w:val="006D5D07"/>
    <w:rsid w:val="00862871"/>
    <w:rsid w:val="008D399D"/>
    <w:rsid w:val="009113B0"/>
    <w:rsid w:val="00941F85"/>
    <w:rsid w:val="009A2489"/>
    <w:rsid w:val="009D21FD"/>
    <w:rsid w:val="00A70CFF"/>
    <w:rsid w:val="00AB3F85"/>
    <w:rsid w:val="00BB174E"/>
    <w:rsid w:val="00BE5E8C"/>
    <w:rsid w:val="00CD14E3"/>
    <w:rsid w:val="00D24684"/>
    <w:rsid w:val="00D25094"/>
    <w:rsid w:val="00DF402D"/>
    <w:rsid w:val="00E174F0"/>
    <w:rsid w:val="00E435A7"/>
    <w:rsid w:val="00EC25B4"/>
    <w:rsid w:val="00EE1083"/>
    <w:rsid w:val="00F6483A"/>
    <w:rsid w:val="00F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F5EF"/>
  <w15:chartTrackingRefBased/>
  <w15:docId w15:val="{1DA3DC60-ED00-1D42-B7E2-2F72FCA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9C2"/>
  </w:style>
  <w:style w:type="paragraph" w:styleId="Footer">
    <w:name w:val="footer"/>
    <w:basedOn w:val="Normal"/>
    <w:link w:val="FooterChar"/>
    <w:uiPriority w:val="99"/>
    <w:unhideWhenUsed/>
    <w:rsid w:val="00512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cajayadevi@gmail.com</dc:creator>
  <cp:keywords/>
  <dc:description/>
  <cp:lastModifiedBy>user</cp:lastModifiedBy>
  <cp:revision>2</cp:revision>
  <dcterms:created xsi:type="dcterms:W3CDTF">2023-11-13T06:38:00Z</dcterms:created>
  <dcterms:modified xsi:type="dcterms:W3CDTF">2023-11-13T06:38:00Z</dcterms:modified>
</cp:coreProperties>
</file>